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-35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F17D3E" w14:paraId="0E7569F0" w14:textId="77777777" w:rsidTr="00F17D3E">
        <w:tc>
          <w:tcPr>
            <w:tcW w:w="13948" w:type="dxa"/>
            <w:gridSpan w:val="2"/>
            <w:shd w:val="clear" w:color="auto" w:fill="005F9F"/>
          </w:tcPr>
          <w:p w14:paraId="5E0C0700" w14:textId="7FDD4E76" w:rsidR="00F17D3E" w:rsidRPr="00C31F6B" w:rsidRDefault="005151AE" w:rsidP="00F17D3E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Suggested </w:t>
            </w:r>
            <w:r w:rsidR="00F17D3E" w:rsidRPr="00C31F6B">
              <w:rPr>
                <w:b/>
                <w:bCs/>
                <w:color w:val="FFFFFF" w:themeColor="background1"/>
              </w:rPr>
              <w:t xml:space="preserve">Social Post </w:t>
            </w:r>
            <w:r w:rsidR="00F17D3E">
              <w:rPr>
                <w:b/>
                <w:bCs/>
                <w:color w:val="FFFFFF" w:themeColor="background1"/>
              </w:rPr>
              <w:t>Text</w:t>
            </w:r>
          </w:p>
        </w:tc>
      </w:tr>
      <w:tr w:rsidR="00F17D3E" w14:paraId="680E3C86" w14:textId="77777777" w:rsidTr="00F17D3E">
        <w:tc>
          <w:tcPr>
            <w:tcW w:w="6974" w:type="dxa"/>
          </w:tcPr>
          <w:p w14:paraId="53643433" w14:textId="77777777" w:rsidR="00D0500C" w:rsidRPr="00D0500C" w:rsidRDefault="00D0500C" w:rsidP="00D0500C">
            <w:pPr>
              <w:rPr>
                <w:rFonts w:cstheme="minorHAnsi"/>
              </w:rPr>
            </w:pPr>
            <w:r w:rsidRPr="00D0500C">
              <w:rPr>
                <w:rFonts w:cstheme="minorHAnsi"/>
              </w:rPr>
              <w:t xml:space="preserve">It’s Back to School time again! </w:t>
            </w:r>
          </w:p>
          <w:p w14:paraId="463359AD" w14:textId="77777777" w:rsidR="00D0500C" w:rsidRPr="00D0500C" w:rsidRDefault="00D0500C" w:rsidP="00D0500C">
            <w:pPr>
              <w:rPr>
                <w:rFonts w:cstheme="minorHAnsi"/>
              </w:rPr>
            </w:pPr>
          </w:p>
          <w:p w14:paraId="3B0410D3" w14:textId="05354F8C" w:rsidR="00D0500C" w:rsidRPr="00D0500C" w:rsidRDefault="00D0500C" w:rsidP="00D0500C">
            <w:pPr>
              <w:rPr>
                <w:rFonts w:cstheme="minorHAnsi"/>
              </w:rPr>
            </w:pPr>
            <w:r w:rsidRPr="00D0500C">
              <w:rPr>
                <w:rFonts w:cstheme="minorHAnsi"/>
              </w:rPr>
              <w:t xml:space="preserve">Find your child the perfect pair of school and sports shoes to allow them to leap into the new school year! </w:t>
            </w:r>
          </w:p>
          <w:p w14:paraId="2606335D" w14:textId="77777777" w:rsidR="00D0500C" w:rsidRPr="00D0500C" w:rsidRDefault="00D0500C" w:rsidP="00D0500C">
            <w:pPr>
              <w:rPr>
                <w:rFonts w:cstheme="minorHAnsi"/>
              </w:rPr>
            </w:pPr>
          </w:p>
          <w:p w14:paraId="56ED3FEA" w14:textId="79C96FCB" w:rsidR="00D0500C" w:rsidRPr="00D0500C" w:rsidRDefault="00D0500C" w:rsidP="00D0500C">
            <w:pPr>
              <w:rPr>
                <w:rFonts w:cstheme="minorHAnsi"/>
              </w:rPr>
            </w:pPr>
            <w:r w:rsidRPr="00D0500C">
              <w:rPr>
                <w:rFonts w:cstheme="minorHAnsi"/>
              </w:rPr>
              <w:t xml:space="preserve">We are proud supporters of the @Australian Podiatry Association (APodA), and their focus is Fit Feet = Fit Kids – we could not agree more! </w:t>
            </w:r>
          </w:p>
          <w:p w14:paraId="66B9D8A2" w14:textId="77777777" w:rsidR="00D0500C" w:rsidRPr="00D0500C" w:rsidRDefault="00D0500C" w:rsidP="00D0500C">
            <w:pPr>
              <w:rPr>
                <w:rFonts w:cstheme="minorHAnsi"/>
              </w:rPr>
            </w:pPr>
          </w:p>
          <w:p w14:paraId="02B8BCE3" w14:textId="08543CA3" w:rsidR="00D0500C" w:rsidRPr="00D0500C" w:rsidRDefault="00D0500C" w:rsidP="00D0500C">
            <w:pPr>
              <w:rPr>
                <w:rFonts w:cstheme="minorHAnsi"/>
              </w:rPr>
            </w:pPr>
            <w:r w:rsidRPr="00D0500C">
              <w:rPr>
                <w:rFonts w:cstheme="minorHAnsi"/>
              </w:rPr>
              <w:t xml:space="preserve">Check out their website which has a range of useful resources to help you find the right fit: </w:t>
            </w:r>
            <w:r w:rsidR="00A560FF">
              <w:t xml:space="preserve"> </w:t>
            </w:r>
            <w:hyperlink r:id="rId7" w:history="1">
              <w:r w:rsidR="00A560FF" w:rsidRPr="00D315AD">
                <w:rPr>
                  <w:rStyle w:val="Hyperlink"/>
                  <w:rFonts w:cstheme="minorHAnsi"/>
                </w:rPr>
                <w:t>https://www.podiatry.org.au/what-is-podiatry/back-to-school/back-to-school</w:t>
              </w:r>
            </w:hyperlink>
            <w:r w:rsidR="00A560FF">
              <w:rPr>
                <w:rFonts w:cstheme="minorHAnsi"/>
              </w:rPr>
              <w:t xml:space="preserve"> </w:t>
            </w:r>
          </w:p>
          <w:p w14:paraId="0432F183" w14:textId="77777777" w:rsidR="00D0500C" w:rsidRPr="00D0500C" w:rsidRDefault="00D0500C" w:rsidP="00D0500C">
            <w:pPr>
              <w:rPr>
                <w:rFonts w:cstheme="minorHAnsi"/>
              </w:rPr>
            </w:pPr>
          </w:p>
          <w:p w14:paraId="3167E60A" w14:textId="6F20F9F3" w:rsidR="00D0500C" w:rsidRPr="00D0500C" w:rsidRDefault="00D0500C" w:rsidP="00D0500C">
            <w:pPr>
              <w:rPr>
                <w:rFonts w:cstheme="minorHAnsi"/>
              </w:rPr>
            </w:pPr>
            <w:r w:rsidRPr="00D0500C">
              <w:rPr>
                <w:rFonts w:cstheme="minorHAnsi"/>
              </w:rPr>
              <w:t>#FITFEET #FITKIDS #BackToSchool2024 #Kids #Shool #SchoolShoes #Active</w:t>
            </w:r>
            <w:r w:rsidR="00A37C8D">
              <w:rPr>
                <w:rFonts w:cstheme="minorHAnsi"/>
              </w:rPr>
              <w:t>K</w:t>
            </w:r>
            <w:r w:rsidRPr="00D0500C">
              <w:rPr>
                <w:rFonts w:cstheme="minorHAnsi"/>
              </w:rPr>
              <w:t>ids #Healthy</w:t>
            </w:r>
            <w:r w:rsidR="00A37C8D">
              <w:rPr>
                <w:rFonts w:cstheme="minorHAnsi"/>
              </w:rPr>
              <w:t>K</w:t>
            </w:r>
            <w:r w:rsidRPr="00D0500C">
              <w:rPr>
                <w:rFonts w:cstheme="minorHAnsi"/>
              </w:rPr>
              <w:t xml:space="preserve">ids #Podiatrist </w:t>
            </w:r>
          </w:p>
          <w:p w14:paraId="48216097" w14:textId="77777777" w:rsidR="00F17D3E" w:rsidRPr="00D0500C" w:rsidRDefault="00F17D3E" w:rsidP="00F17D3E">
            <w:pPr>
              <w:rPr>
                <w:rFonts w:cstheme="minorHAnsi"/>
              </w:rPr>
            </w:pPr>
          </w:p>
          <w:p w14:paraId="2393F54F" w14:textId="77777777" w:rsidR="00D0500C" w:rsidRPr="00D0500C" w:rsidRDefault="00D0500C" w:rsidP="00F17D3E">
            <w:pPr>
              <w:rPr>
                <w:rFonts w:cstheme="minorHAnsi"/>
              </w:rPr>
            </w:pPr>
          </w:p>
          <w:p w14:paraId="2360A1E5" w14:textId="77777777" w:rsidR="00D0500C" w:rsidRPr="00D0500C" w:rsidRDefault="00D0500C" w:rsidP="00F17D3E">
            <w:pPr>
              <w:rPr>
                <w:rFonts w:cstheme="minorHAnsi"/>
              </w:rPr>
            </w:pPr>
          </w:p>
        </w:tc>
        <w:tc>
          <w:tcPr>
            <w:tcW w:w="6974" w:type="dxa"/>
          </w:tcPr>
          <w:p w14:paraId="2CB68D6F" w14:textId="77777777" w:rsidR="00D0500C" w:rsidRPr="00D0500C" w:rsidRDefault="00D0500C" w:rsidP="00D0500C">
            <w:pPr>
              <w:rPr>
                <w:rFonts w:cstheme="minorHAnsi"/>
              </w:rPr>
            </w:pPr>
            <w:r w:rsidRPr="00D0500C">
              <w:rPr>
                <w:rFonts w:cstheme="minorHAnsi"/>
              </w:rPr>
              <w:t>Finding the perfect fit for your kid’s school and sports shoes is incredibly important in establishing good foot health, now and for the future.</w:t>
            </w:r>
          </w:p>
          <w:p w14:paraId="725C9E28" w14:textId="77777777" w:rsidR="00D0500C" w:rsidRPr="00D0500C" w:rsidRDefault="00D0500C" w:rsidP="00D0500C">
            <w:pPr>
              <w:rPr>
                <w:rFonts w:cstheme="minorHAnsi"/>
              </w:rPr>
            </w:pPr>
          </w:p>
          <w:p w14:paraId="5043D07E" w14:textId="2E56EA1B" w:rsidR="00D0500C" w:rsidRPr="00D0500C" w:rsidRDefault="00D0500C" w:rsidP="00D0500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r w:rsidRPr="00D0500C">
              <w:rPr>
                <w:rFonts w:cstheme="minorHAnsi"/>
              </w:rPr>
              <w:t>@Australian Podiatry Association</w:t>
            </w:r>
            <w:r>
              <w:rPr>
                <w:rFonts w:cstheme="minorHAnsi"/>
              </w:rPr>
              <w:t xml:space="preserve"> has shared their</w:t>
            </w:r>
            <w:r w:rsidRPr="00D0500C">
              <w:rPr>
                <w:rFonts w:cstheme="minorHAnsi"/>
              </w:rPr>
              <w:t xml:space="preserve"> top tips for #FITFEET:</w:t>
            </w:r>
          </w:p>
          <w:p w14:paraId="54A2470A" w14:textId="77777777" w:rsidR="00D0500C" w:rsidRPr="00D0500C" w:rsidRDefault="00D0500C" w:rsidP="00D0500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0500C">
              <w:rPr>
                <w:rFonts w:asciiTheme="minorHAnsi" w:hAnsiTheme="minorHAnsi" w:cstheme="minorHAnsi"/>
                <w:sz w:val="24"/>
                <w:szCs w:val="24"/>
              </w:rPr>
              <w:t>Get your child’s foot measured regularly (A Podiatrist can do this)</w:t>
            </w:r>
          </w:p>
          <w:p w14:paraId="708C3F98" w14:textId="5F21C7BA" w:rsidR="00D0500C" w:rsidRPr="00D0500C" w:rsidRDefault="00D0500C" w:rsidP="00D0500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0500C">
              <w:rPr>
                <w:rFonts w:asciiTheme="minorHAnsi" w:hAnsiTheme="minorHAnsi" w:cstheme="minorHAnsi"/>
                <w:sz w:val="24"/>
                <w:szCs w:val="24"/>
              </w:rPr>
              <w:t xml:space="preserve">Ensure toes can </w:t>
            </w:r>
            <w:r w:rsidR="00A37C8D">
              <w:rPr>
                <w:rFonts w:asciiTheme="minorHAnsi" w:hAnsiTheme="minorHAnsi" w:cstheme="minorHAnsi"/>
                <w:sz w:val="24"/>
                <w:szCs w:val="24"/>
              </w:rPr>
              <w:t>wiggle</w:t>
            </w:r>
            <w:r w:rsidR="00A37C8D" w:rsidRPr="00D050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0500C">
              <w:rPr>
                <w:rFonts w:asciiTheme="minorHAnsi" w:hAnsiTheme="minorHAnsi" w:cstheme="minorHAnsi"/>
                <w:sz w:val="24"/>
                <w:szCs w:val="24"/>
              </w:rPr>
              <w:t xml:space="preserve">freely in the </w:t>
            </w:r>
            <w:proofErr w:type="gramStart"/>
            <w:r w:rsidRPr="00D0500C">
              <w:rPr>
                <w:rFonts w:asciiTheme="minorHAnsi" w:hAnsiTheme="minorHAnsi" w:cstheme="minorHAnsi"/>
                <w:sz w:val="24"/>
                <w:szCs w:val="24"/>
              </w:rPr>
              <w:t>shoes</w:t>
            </w:r>
            <w:proofErr w:type="gramEnd"/>
          </w:p>
          <w:p w14:paraId="4F7098D0" w14:textId="2DF80C81" w:rsidR="00D0500C" w:rsidRPr="00D0500C" w:rsidRDefault="00D0500C" w:rsidP="00D0500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0500C">
              <w:rPr>
                <w:rFonts w:asciiTheme="minorHAnsi" w:hAnsiTheme="minorHAnsi" w:cstheme="minorHAnsi"/>
                <w:sz w:val="24"/>
                <w:szCs w:val="24"/>
              </w:rPr>
              <w:t>Allow 1cm between</w:t>
            </w:r>
            <w:r w:rsidR="00A37C8D">
              <w:rPr>
                <w:rFonts w:asciiTheme="minorHAnsi" w:hAnsiTheme="minorHAnsi" w:cstheme="minorHAnsi"/>
                <w:sz w:val="24"/>
                <w:szCs w:val="24"/>
              </w:rPr>
              <w:t xml:space="preserve"> the</w:t>
            </w:r>
            <w:r w:rsidRPr="00D0500C">
              <w:rPr>
                <w:rFonts w:asciiTheme="minorHAnsi" w:hAnsiTheme="minorHAnsi" w:cstheme="minorHAnsi"/>
                <w:sz w:val="24"/>
                <w:szCs w:val="24"/>
              </w:rPr>
              <w:t xml:space="preserve"> big toe and top of the </w:t>
            </w:r>
            <w:proofErr w:type="gramStart"/>
            <w:r w:rsidRPr="00D0500C">
              <w:rPr>
                <w:rFonts w:asciiTheme="minorHAnsi" w:hAnsiTheme="minorHAnsi" w:cstheme="minorHAnsi"/>
                <w:sz w:val="24"/>
                <w:szCs w:val="24"/>
              </w:rPr>
              <w:t>shoe</w:t>
            </w:r>
            <w:proofErr w:type="gramEnd"/>
            <w:r w:rsidRPr="00D0500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DA3414D" w14:textId="77777777" w:rsidR="00D0500C" w:rsidRPr="00D0500C" w:rsidRDefault="00D0500C" w:rsidP="00D0500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0500C">
              <w:rPr>
                <w:rFonts w:asciiTheme="minorHAnsi" w:hAnsiTheme="minorHAnsi" w:cstheme="minorHAnsi"/>
                <w:sz w:val="24"/>
                <w:szCs w:val="24"/>
              </w:rPr>
              <w:t xml:space="preserve">Get fitted by a </w:t>
            </w:r>
            <w:proofErr w:type="gramStart"/>
            <w:r w:rsidRPr="00D0500C">
              <w:rPr>
                <w:rFonts w:asciiTheme="minorHAnsi" w:hAnsiTheme="minorHAnsi" w:cstheme="minorHAnsi"/>
                <w:sz w:val="24"/>
                <w:szCs w:val="24"/>
              </w:rPr>
              <w:t>trained sales</w:t>
            </w:r>
            <w:proofErr w:type="gramEnd"/>
            <w:r w:rsidRPr="00D0500C">
              <w:rPr>
                <w:rFonts w:asciiTheme="minorHAnsi" w:hAnsiTheme="minorHAnsi" w:cstheme="minorHAnsi"/>
                <w:sz w:val="24"/>
                <w:szCs w:val="24"/>
              </w:rPr>
              <w:t xml:space="preserve"> assistant </w:t>
            </w:r>
          </w:p>
          <w:p w14:paraId="6B0CE35D" w14:textId="77777777" w:rsidR="00D0500C" w:rsidRPr="00D0500C" w:rsidRDefault="00D0500C" w:rsidP="00D0500C">
            <w:pPr>
              <w:rPr>
                <w:rFonts w:cstheme="minorHAnsi"/>
              </w:rPr>
            </w:pPr>
          </w:p>
          <w:p w14:paraId="687B500F" w14:textId="171612EC" w:rsidR="00D0500C" w:rsidRPr="00D0500C" w:rsidRDefault="00D0500C" w:rsidP="00D0500C">
            <w:pPr>
              <w:rPr>
                <w:rFonts w:cstheme="minorHAnsi"/>
              </w:rPr>
            </w:pPr>
            <w:r w:rsidRPr="00D0500C">
              <w:rPr>
                <w:rFonts w:cstheme="minorHAnsi"/>
              </w:rPr>
              <w:t xml:space="preserve">Check out their website for a range of useful resources to help you find the right fit: </w:t>
            </w:r>
            <w:r w:rsidR="00A560FF">
              <w:t xml:space="preserve"> </w:t>
            </w:r>
            <w:hyperlink r:id="rId8" w:history="1">
              <w:r w:rsidR="00A560FF" w:rsidRPr="00D315AD">
                <w:rPr>
                  <w:rStyle w:val="Hyperlink"/>
                  <w:rFonts w:cstheme="minorHAnsi"/>
                </w:rPr>
                <w:t>https://www.podiatry.org.au/what-is-podiatry/back-to-school/back-to-school</w:t>
              </w:r>
            </w:hyperlink>
            <w:r w:rsidR="00A560FF">
              <w:rPr>
                <w:rFonts w:cstheme="minorHAnsi"/>
              </w:rPr>
              <w:t xml:space="preserve">  </w:t>
            </w:r>
          </w:p>
          <w:p w14:paraId="5DBB313B" w14:textId="77777777" w:rsidR="00D0500C" w:rsidRPr="00D0500C" w:rsidRDefault="00D0500C" w:rsidP="00D0500C">
            <w:pPr>
              <w:rPr>
                <w:rFonts w:cstheme="minorHAnsi"/>
              </w:rPr>
            </w:pPr>
          </w:p>
          <w:p w14:paraId="715C7FD8" w14:textId="65DD3481" w:rsidR="00D0500C" w:rsidRPr="00D0500C" w:rsidRDefault="00D0500C" w:rsidP="00D0500C">
            <w:pPr>
              <w:rPr>
                <w:rFonts w:cstheme="minorHAnsi"/>
              </w:rPr>
            </w:pPr>
            <w:r w:rsidRPr="00D0500C">
              <w:rPr>
                <w:rFonts w:cstheme="minorHAnsi"/>
              </w:rPr>
              <w:t>#FITFEET #FITKIDS #BackToSchool2023 #Kids #Shool #SchoolShoes #Active</w:t>
            </w:r>
            <w:r w:rsidR="00A37C8D">
              <w:rPr>
                <w:rFonts w:cstheme="minorHAnsi"/>
              </w:rPr>
              <w:t>K</w:t>
            </w:r>
            <w:r w:rsidRPr="00D0500C">
              <w:rPr>
                <w:rFonts w:cstheme="minorHAnsi"/>
              </w:rPr>
              <w:t>ids #Healthy</w:t>
            </w:r>
            <w:r w:rsidR="00A37C8D">
              <w:rPr>
                <w:rFonts w:cstheme="minorHAnsi"/>
              </w:rPr>
              <w:t>K</w:t>
            </w:r>
            <w:r w:rsidRPr="00D0500C">
              <w:rPr>
                <w:rFonts w:cstheme="minorHAnsi"/>
              </w:rPr>
              <w:t xml:space="preserve">ids #Podiatrist </w:t>
            </w:r>
          </w:p>
          <w:p w14:paraId="1C258FE6" w14:textId="77777777" w:rsidR="00F17D3E" w:rsidRPr="00D0500C" w:rsidRDefault="00F17D3E" w:rsidP="00F17D3E">
            <w:pPr>
              <w:rPr>
                <w:rFonts w:cstheme="minorHAnsi"/>
              </w:rPr>
            </w:pPr>
          </w:p>
        </w:tc>
      </w:tr>
    </w:tbl>
    <w:p w14:paraId="0F836C8D" w14:textId="77777777" w:rsidR="00C31F6B" w:rsidRDefault="00C31F6B"/>
    <w:sectPr w:rsidR="00C31F6B" w:rsidSect="0011405C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414D4" w14:textId="77777777" w:rsidR="00C030E9" w:rsidRDefault="00C030E9" w:rsidP="002F7509">
      <w:r>
        <w:separator/>
      </w:r>
    </w:p>
  </w:endnote>
  <w:endnote w:type="continuationSeparator" w:id="0">
    <w:p w14:paraId="070BC88F" w14:textId="77777777" w:rsidR="00C030E9" w:rsidRDefault="00C030E9" w:rsidP="002F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C6488" w14:textId="77777777" w:rsidR="00C030E9" w:rsidRDefault="00C030E9" w:rsidP="002F7509">
      <w:r>
        <w:separator/>
      </w:r>
    </w:p>
  </w:footnote>
  <w:footnote w:type="continuationSeparator" w:id="0">
    <w:p w14:paraId="6594BB31" w14:textId="77777777" w:rsidR="00C030E9" w:rsidRDefault="00C030E9" w:rsidP="002F7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D2E14" w14:textId="2B7921DC" w:rsidR="002F7509" w:rsidRDefault="002F750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6E2B9C" wp14:editId="654E43FB">
          <wp:simplePos x="0" y="0"/>
          <wp:positionH relativeFrom="column">
            <wp:posOffset>8282940</wp:posOffset>
          </wp:positionH>
          <wp:positionV relativeFrom="paragraph">
            <wp:posOffset>-556260</wp:posOffset>
          </wp:positionV>
          <wp:extent cx="1443355" cy="1074420"/>
          <wp:effectExtent l="0" t="0" r="4445" b="0"/>
          <wp:wrapSquare wrapText="bothSides"/>
          <wp:docPr id="1" name="Picture 1" descr="Australian Podiatry Association - Allied Health Professions Austr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ustralian Podiatry Association - Allied Health Professions Austral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355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APodA Back </w:t>
    </w:r>
    <w:r w:rsidR="00F17D3E">
      <w:t>t</w:t>
    </w:r>
    <w:r>
      <w:t>o School 202</w:t>
    </w:r>
    <w:r w:rsidR="00F17D3E">
      <w:t>4</w:t>
    </w:r>
    <w:r>
      <w:t xml:space="preserve"> Campaign – </w:t>
    </w:r>
    <w:r w:rsidR="00D0500C">
      <w:t>Partner</w:t>
    </w:r>
    <w:r>
      <w:t xml:space="preserve"> Suggested Social </w:t>
    </w:r>
    <w:r w:rsidR="00F17D3E">
      <w:t>Post Text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D6976"/>
    <w:multiLevelType w:val="hybridMultilevel"/>
    <w:tmpl w:val="CF50B5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924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05C"/>
    <w:rsid w:val="0011405C"/>
    <w:rsid w:val="002F7509"/>
    <w:rsid w:val="003034EB"/>
    <w:rsid w:val="003177A9"/>
    <w:rsid w:val="00335710"/>
    <w:rsid w:val="003C1158"/>
    <w:rsid w:val="00402F14"/>
    <w:rsid w:val="00402F84"/>
    <w:rsid w:val="005151AE"/>
    <w:rsid w:val="00527E17"/>
    <w:rsid w:val="005431D1"/>
    <w:rsid w:val="006E3B4E"/>
    <w:rsid w:val="006E5693"/>
    <w:rsid w:val="00706596"/>
    <w:rsid w:val="007C13E6"/>
    <w:rsid w:val="007C65C4"/>
    <w:rsid w:val="008C4646"/>
    <w:rsid w:val="008E0DE8"/>
    <w:rsid w:val="00951F6C"/>
    <w:rsid w:val="00A37C8D"/>
    <w:rsid w:val="00A560FF"/>
    <w:rsid w:val="00B06A35"/>
    <w:rsid w:val="00B63804"/>
    <w:rsid w:val="00B83DF3"/>
    <w:rsid w:val="00C030E9"/>
    <w:rsid w:val="00C31F6B"/>
    <w:rsid w:val="00C80CCB"/>
    <w:rsid w:val="00CA23E7"/>
    <w:rsid w:val="00CE3A26"/>
    <w:rsid w:val="00D0500C"/>
    <w:rsid w:val="00D347B6"/>
    <w:rsid w:val="00DD77A3"/>
    <w:rsid w:val="00E23A31"/>
    <w:rsid w:val="00E94147"/>
    <w:rsid w:val="00F07DFF"/>
    <w:rsid w:val="00F1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938E7"/>
  <w15:chartTrackingRefBased/>
  <w15:docId w15:val="{8B1BAC11-EC7E-6A4C-80CB-F50C083A2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1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3804"/>
    <w:pPr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F75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7509"/>
  </w:style>
  <w:style w:type="paragraph" w:styleId="Footer">
    <w:name w:val="footer"/>
    <w:basedOn w:val="Normal"/>
    <w:link w:val="FooterChar"/>
    <w:uiPriority w:val="99"/>
    <w:unhideWhenUsed/>
    <w:rsid w:val="002F75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7509"/>
  </w:style>
  <w:style w:type="paragraph" w:styleId="Revision">
    <w:name w:val="Revision"/>
    <w:hidden/>
    <w:uiPriority w:val="99"/>
    <w:semiHidden/>
    <w:rsid w:val="006E5693"/>
  </w:style>
  <w:style w:type="character" w:styleId="CommentReference">
    <w:name w:val="annotation reference"/>
    <w:basedOn w:val="DefaultParagraphFont"/>
    <w:uiPriority w:val="99"/>
    <w:semiHidden/>
    <w:unhideWhenUsed/>
    <w:rsid w:val="00D0500C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60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6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iatry.org.au/what-is-podiatry/back-to-school/back-to-school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podiatry.org.au/what-is-podiatry/back-to-school/back-to-school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37028935862844A8FCFC75FBCA244E" ma:contentTypeVersion="12" ma:contentTypeDescription="Create a new document." ma:contentTypeScope="" ma:versionID="56c937ef04fbf8cb6ca8edfac031da69">
  <xsd:schema xmlns:xsd="http://www.w3.org/2001/XMLSchema" xmlns:xs="http://www.w3.org/2001/XMLSchema" xmlns:p="http://schemas.microsoft.com/office/2006/metadata/properties" xmlns:ns2="3ec0ac11-867f-42c0-90c5-6bfcafed83e7" xmlns:ns3="7c7e8cae-590f-4689-a711-1154303d6ee4" targetNamespace="http://schemas.microsoft.com/office/2006/metadata/properties" ma:root="true" ma:fieldsID="084257e39e84e13897b9702204d06bf0" ns2:_="" ns3:_="">
    <xsd:import namespace="3ec0ac11-867f-42c0-90c5-6bfcafed83e7"/>
    <xsd:import namespace="7c7e8cae-590f-4689-a711-1154303d6e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0ac11-867f-42c0-90c5-6bfcafed83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ccdf357-1ba0-44ff-b96c-d43389baaa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7e8cae-590f-4689-a711-1154303d6e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cc0958-988c-44ea-9ddd-1375143783cd}" ma:internalName="TaxCatchAll" ma:showField="CatchAllData" ma:web="7c7e8cae-590f-4689-a711-1154303d6e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7e8cae-590f-4689-a711-1154303d6ee4" xsi:nil="true"/>
    <lcf76f155ced4ddcb4097134ff3c332f xmlns="3ec0ac11-867f-42c0-90c5-6bfcafed83e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D062AF-6E99-4C00-988B-A190CB5E008B}"/>
</file>

<file path=customXml/itemProps2.xml><?xml version="1.0" encoding="utf-8"?>
<ds:datastoreItem xmlns:ds="http://schemas.openxmlformats.org/officeDocument/2006/customXml" ds:itemID="{AA9C8F26-FE28-4C7A-83F5-B97E242F1110}"/>
</file>

<file path=customXml/itemProps3.xml><?xml version="1.0" encoding="utf-8"?>
<ds:datastoreItem xmlns:ds="http://schemas.openxmlformats.org/officeDocument/2006/customXml" ds:itemID="{DB132E0F-A6EC-4103-9ACC-A3947CF844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Oakley Grioli</dc:creator>
  <cp:keywords/>
  <dc:description/>
  <cp:lastModifiedBy>Oakley Grioli</cp:lastModifiedBy>
  <cp:revision>2</cp:revision>
  <dcterms:created xsi:type="dcterms:W3CDTF">2023-11-24T01:59:00Z</dcterms:created>
  <dcterms:modified xsi:type="dcterms:W3CDTF">2023-11-24T01:59:00Z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0x010100C237028935862844A8FCFC75FBCA244E</vt:lpwstr>
  </property>
</Properties>
</file>